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tabs>
          <w:tab w:val="left" w:pos="0"/>
        </w:tabs>
        <w:jc w:val="center"/>
        <w:rPr>
          <w:rFonts w:ascii="Tahoma" w:hAnsi="Tahoma" w:cs="Tahoma"/>
          <w:i w:val="0"/>
          <w:color w:val="000000"/>
          <w:sz w:val="28"/>
          <w:szCs w:val="28"/>
        </w:rPr>
      </w:pPr>
      <w:r>
        <w:rPr>
          <w:rFonts w:ascii="Tahoma" w:hAnsi="Tahoma" w:cs="Tahoma"/>
          <w:i w:val="0"/>
          <w:color w:val="000000"/>
          <w:sz w:val="28"/>
          <w:szCs w:val="28"/>
        </w:rPr>
        <w:t>CURRÍCULO PROFISSIONAL</w:t>
      </w:r>
    </w:p>
    <w:p>
      <w:pPr>
        <w:spacing w:after="120"/>
        <w:ind w:firstLine="1418"/>
        <w:jc w:val="both"/>
        <w:rPr>
          <w:rFonts w:ascii="Tahoma" w:hAnsi="Tahoma" w:cs="Tahoma"/>
          <w:bCs/>
        </w:rPr>
      </w:pPr>
    </w:p>
    <w:p>
      <w:pPr>
        <w:spacing w:after="120" w:line="276" w:lineRule="auto"/>
        <w:ind w:firstLine="1418"/>
        <w:jc w:val="both"/>
        <w:rPr>
          <w:rFonts w:ascii="Tahoma" w:hAnsi="Tahoma" w:eastAsia="Times New Roman" w:cs="Tahoma"/>
          <w:bCs/>
          <w:lang w:eastAsia="ja-JP"/>
        </w:rPr>
      </w:pPr>
      <w:r>
        <w:rPr>
          <w:rFonts w:ascii="Tahoma" w:hAnsi="Tahoma" w:cs="Tahoma"/>
          <w:bCs/>
        </w:rPr>
        <w:t xml:space="preserve">Eu, </w:t>
      </w:r>
      <w:sdt>
        <w:sdtPr>
          <w:rPr>
            <w:rFonts w:ascii="Tahoma" w:hAnsi="Tahoma" w:cs="Tahoma"/>
            <w:bCs/>
          </w:rPr>
          <w:alias w:val="Preencher com o nome completo"/>
          <w:tag w:val="Preencher com o nome completo"/>
          <w:id w:val="78369545"/>
          <w:placeholder>
            <w:docPart w:val="EBB998E12ED04A14839C2EBCF43826CD"/>
          </w:placeholder>
          <w:showingPlcHdr/>
        </w:sdtPr>
        <w:sdtEndPr>
          <w:rPr>
            <w:rFonts w:ascii="Tahoma" w:hAnsi="Tahoma" w:cs="Tahoma"/>
            <w:bCs/>
          </w:rPr>
        </w:sdtEndPr>
        <w:sdtContent>
          <w:r>
            <w:rPr>
              <w:rStyle w:val="68"/>
            </w:rPr>
            <w:t>Clique aqui para digitar texto.</w:t>
          </w:r>
        </w:sdtContent>
      </w:sdt>
      <w:r>
        <w:rPr>
          <w:rFonts w:ascii="Tahoma" w:hAnsi="Tahoma" w:cs="Tahoma"/>
          <w:bCs/>
        </w:rPr>
        <w:t xml:space="preserve">, servidor nomeado no cargo de </w:t>
      </w:r>
      <w:sdt>
        <w:sdtPr>
          <w:rPr>
            <w:rFonts w:ascii="Tahoma" w:hAnsi="Tahoma" w:cs="Tahoma"/>
            <w:bCs/>
          </w:rPr>
          <w:alias w:val="Preencher com o cargo a ser exercido"/>
          <w:tag w:val="Preencher com o cargo a ser exercido"/>
          <w:id w:val="78369552"/>
          <w:placeholder>
            <w:docPart w:val="21AF1A56FD4F46BF80134F63D7A9413E"/>
          </w:placeholder>
          <w:showingPlcHdr/>
        </w:sdtPr>
        <w:sdtEndPr>
          <w:rPr>
            <w:rFonts w:ascii="Tahoma" w:hAnsi="Tahoma" w:cs="Tahoma"/>
            <w:bCs/>
          </w:rPr>
        </w:sdtEndPr>
        <w:sdtContent>
          <w:r>
            <w:rPr>
              <w:rStyle w:val="68"/>
            </w:rPr>
            <w:t>Clique aqui para digitar texto.</w:t>
          </w:r>
        </w:sdtContent>
      </w:sdt>
      <w:r>
        <w:rPr>
          <w:rFonts w:ascii="Tahoma" w:hAnsi="Tahoma" w:cs="Tahoma"/>
          <w:bCs/>
        </w:rPr>
        <w:t xml:space="preserve"> na Secretaria Municipal de </w:t>
      </w:r>
      <w:sdt>
        <w:sdtPr>
          <w:rPr>
            <w:rFonts w:ascii="Tahoma" w:hAnsi="Tahoma" w:cs="Tahoma"/>
            <w:bCs/>
          </w:rPr>
          <w:alias w:val="Preencher com a Secretaria em que será lotado"/>
          <w:tag w:val="Preencher com a Secretaria em que será lotado"/>
          <w:id w:val="78369553"/>
          <w:placeholder>
            <w:docPart w:val="7063253573984B33B9397DE454D60C78"/>
          </w:placeholder>
          <w:showingPlcHdr/>
        </w:sdtPr>
        <w:sdtEndPr>
          <w:rPr>
            <w:rFonts w:ascii="Tahoma" w:hAnsi="Tahoma" w:cs="Tahoma"/>
            <w:bCs/>
          </w:rPr>
        </w:sdtEndPr>
        <w:sdtContent>
          <w:r>
            <w:rPr>
              <w:rStyle w:val="68"/>
            </w:rPr>
            <w:t>Clique aqui para digitar texto.</w:t>
          </w:r>
        </w:sdtContent>
      </w:sdt>
      <w:r>
        <w:rPr>
          <w:rFonts w:ascii="Tahoma" w:hAnsi="Tahoma" w:cs="Tahoma"/>
          <w:bCs/>
        </w:rPr>
        <w:t>, venho em atendimento ao Artigo 1</w:t>
      </w:r>
      <w:r>
        <w:rPr>
          <w:rFonts w:ascii="Tahoma" w:hAnsi="Tahoma" w:eastAsia="Times New Roman" w:cs="Tahoma"/>
          <w:bCs/>
          <w:lang w:eastAsia="ja-JP"/>
        </w:rPr>
        <w:t>º da Lei nº. 5.815, de 27 de dezembro de 2016, informar os dados abaixo:</w:t>
      </w:r>
      <w:bookmarkStart w:id="0" w:name="_GoBack"/>
      <w:bookmarkEnd w:id="0"/>
    </w:p>
    <w:p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– Formação Acadêmica</w:t>
      </w:r>
    </w:p>
    <w:tbl>
      <w:tblPr>
        <w:tblStyle w:val="2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8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shd w:val="clear" w:color="auto" w:fill="BEBEBE" w:themeFill="background1" w:themeFillShade="BF"/>
          </w:tcPr>
          <w:p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Curso</w:t>
            </w:r>
          </w:p>
        </w:tc>
        <w:tc>
          <w:tcPr>
            <w:tcW w:w="3827" w:type="dxa"/>
            <w:shd w:val="clear" w:color="auto" w:fill="BEBEBE" w:themeFill="background1" w:themeFillShade="BF"/>
          </w:tcPr>
          <w:p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Instituição</w:t>
            </w:r>
          </w:p>
        </w:tc>
        <w:tc>
          <w:tcPr>
            <w:tcW w:w="2126" w:type="dxa"/>
            <w:shd w:val="clear" w:color="auto" w:fill="BEBEBE" w:themeFill="background1" w:themeFillShade="BF"/>
          </w:tcPr>
          <w:p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 de conclusão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>
      <w:pPr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 – Experiências anteriores na Administração Pública</w:t>
      </w:r>
    </w:p>
    <w:sdt>
      <w:sdtPr>
        <w:rPr>
          <w:rFonts w:ascii="Tahoma" w:hAnsi="Tahoma" w:cs="Tahoma"/>
          <w:sz w:val="20"/>
          <w:szCs w:val="20"/>
        </w:rPr>
        <w:alias w:val="Listar cargo, período e órgão público onde já trabalhou"/>
        <w:tag w:val="Listar cargo, período e órgão público onde já trabalhou"/>
        <w:id w:val="78369554"/>
        <w:placeholder>
          <w:docPart w:val="D3A51E04857D412C8652922B5D14594C"/>
        </w:placeholder>
        <w:showingPlcHdr/>
      </w:sdtPr>
      <w:sdtEndPr>
        <w:rPr>
          <w:rFonts w:ascii="Tahoma" w:hAnsi="Tahoma" w:cs="Tahoma"/>
          <w:sz w:val="20"/>
          <w:szCs w:val="20"/>
        </w:rPr>
      </w:sdtEndPr>
      <w:sdtContent>
        <w:p>
          <w:pPr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Style w:val="68"/>
            </w:rPr>
            <w:t>Clique aqui para digitar texto.</w:t>
          </w:r>
        </w:p>
      </w:sdtContent>
    </w:sdt>
    <w:p>
      <w:pPr>
        <w:jc w:val="both"/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 – Experiências profissionais</w:t>
      </w:r>
    </w:p>
    <w:sdt>
      <w:sdtPr>
        <w:rPr>
          <w:rFonts w:ascii="Tahoma" w:hAnsi="Tahoma" w:cs="Tahoma"/>
          <w:sz w:val="20"/>
          <w:szCs w:val="20"/>
        </w:rPr>
        <w:alias w:val="Listar cargo, período e empresa onde já trabalhou"/>
        <w:tag w:val="Listar cargo, período e empresa onde já trabalhou"/>
        <w:id w:val="78369556"/>
        <w:placeholder>
          <w:docPart w:val="A64495EE94F34D64948B5AE7ABE887EF"/>
        </w:placeholder>
        <w:showingPlcHdr/>
      </w:sdtPr>
      <w:sdtEndPr>
        <w:rPr>
          <w:rFonts w:ascii="Tahoma" w:hAnsi="Tahoma" w:cs="Tahoma"/>
          <w:sz w:val="20"/>
          <w:szCs w:val="20"/>
        </w:rPr>
      </w:sdtEndPr>
      <w:sdtContent>
        <w:p>
          <w:pPr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Style w:val="68"/>
            </w:rPr>
            <w:t>Clique aqui para digitar texto.</w:t>
          </w:r>
        </w:p>
      </w:sdtContent>
    </w:sdt>
    <w:p>
      <w:pPr>
        <w:jc w:val="both"/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 – Principais publicações, produções acadêmicas, artísticas ou científicas</w:t>
      </w:r>
    </w:p>
    <w:p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  <w:sz w:val="20"/>
            <w:szCs w:val="20"/>
          </w:rPr>
          <w:alias w:val="Listar as produções acadêmicas, artísticas e científicas"/>
          <w:tag w:val="Listar as produções acadêmicas, artísticas e científicas"/>
          <w:id w:val="78369558"/>
          <w:placeholder>
            <w:docPart w:val="E449C0974BB14ACABFD2E6D887C0E247"/>
          </w:placeholder>
          <w:showingPlcHdr/>
        </w:sdtPr>
        <w:sdtEndPr>
          <w:rPr>
            <w:rFonts w:ascii="Tahoma" w:hAnsi="Tahoma" w:cs="Tahoma"/>
            <w:sz w:val="20"/>
            <w:szCs w:val="20"/>
          </w:rPr>
        </w:sdtEndPr>
        <w:sdtContent>
          <w:r>
            <w:rPr>
              <w:rStyle w:val="68"/>
            </w:rPr>
            <w:t>Clique aqui para digitar texto.</w:t>
          </w:r>
        </w:sdtContent>
      </w:sdt>
    </w:p>
    <w:p>
      <w:pPr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Limeira, ___ de _________________ de ______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acordo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tbl>
      <w:tblPr>
        <w:tblStyle w:val="25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529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___________________________</w:t>
            </w:r>
          </w:p>
          <w:p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Assinatura do servidor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417" w:right="1286" w:bottom="1417" w:left="1701" w:header="708" w:footer="1153" w:gutter="0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moder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decorative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Rua Dr. Alberto Ferreira, 179 - Centro - 13480-074 - Limeira/SP</w:t>
    </w:r>
  </w:p>
  <w:p>
    <w:pPr>
      <w:pStyle w:val="16"/>
      <w:jc w:val="center"/>
    </w:pPr>
    <w:r>
      <w:rPr>
        <w:rFonts w:ascii="Tahoma" w:hAnsi="Tahoma" w:cs="Tahoma"/>
        <w:sz w:val="20"/>
      </w:rPr>
      <w:t>Fone: (19) 3404.9873 Email: adm.rh@limeira.sp.gov.br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b/>
      </w:rPr>
    </w:pPr>
    <w:r>
      <w:rPr>
        <w:lang w:eastAsia="pt-BR"/>
      </w:rPr>
      <w:drawing>
        <wp:anchor distT="0" distB="41248330" distL="133985" distR="114935" simplePos="0" relativeHeight="1024" behindDoc="0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-248920</wp:posOffset>
          </wp:positionV>
          <wp:extent cx="1593850" cy="12490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519"/>
                  <a:stretch>
                    <a:fillRect/>
                  </a:stretch>
                </pic:blipFill>
                <pic:spPr>
                  <a:xfrm>
                    <a:off x="0" y="0"/>
                    <a:ext cx="1593850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</w:t>
    </w:r>
  </w:p>
  <w:p>
    <w:pPr>
      <w:pStyle w:val="17"/>
    </w:pPr>
    <w:r>
      <w:rPr>
        <w:b/>
      </w:rPr>
      <w:tab/>
    </w:r>
    <w:r>
      <w:rPr>
        <w:b/>
        <w:sz w:val="28"/>
      </w:rPr>
      <w:t xml:space="preserve">          </w:t>
    </w:r>
    <w:r>
      <w:rPr>
        <w:b/>
      </w:rPr>
      <w:t xml:space="preserve">                                           </w:t>
    </w:r>
    <w:r>
      <w:rPr>
        <w:b/>
      </w:rPr>
      <w:tab/>
    </w:r>
    <w:r>
      <w:rPr>
        <w:rFonts w:ascii="Tahoma" w:hAnsi="Tahoma" w:cs="Tahoma"/>
        <w:b/>
        <w:sz w:val="23"/>
        <w:szCs w:val="23"/>
      </w:rPr>
      <w:t>Prefeitura Municipal de Limeira</w:t>
    </w:r>
  </w:p>
  <w:p>
    <w:pPr>
      <w:pStyle w:val="17"/>
      <w:rPr>
        <w:b/>
      </w:rPr>
    </w:pPr>
    <w:r>
      <w:rPr>
        <w:rFonts w:ascii="Tahoma" w:hAnsi="Tahoma" w:eastAsia="Tahoma" w:cs="Tahoma"/>
        <w:b/>
        <w:sz w:val="23"/>
        <w:szCs w:val="23"/>
      </w:rPr>
      <w:t xml:space="preserve">                                          </w:t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cs="Tahoma"/>
        <w:b/>
        <w:sz w:val="23"/>
        <w:szCs w:val="23"/>
      </w:rPr>
      <w:t>Secretaria Municipal de Administração</w:t>
    </w:r>
  </w:p>
  <w:p>
    <w:pPr>
      <w:pStyle w:val="17"/>
      <w:rPr>
        <w:b/>
      </w:rPr>
    </w:pPr>
    <w:r>
      <w:rPr>
        <w:rFonts w:ascii="Tahoma" w:hAnsi="Tahoma" w:eastAsia="Tahoma" w:cs="Tahoma"/>
        <w:b/>
        <w:sz w:val="23"/>
        <w:szCs w:val="23"/>
      </w:rPr>
      <w:t xml:space="preserve">                                          </w:t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eastAsia="Tahoma" w:cs="Tahoma"/>
        <w:b/>
        <w:sz w:val="23"/>
        <w:szCs w:val="23"/>
      </w:rPr>
      <w:tab/>
    </w:r>
    <w:r>
      <w:rPr>
        <w:rFonts w:ascii="Tahoma" w:hAnsi="Tahoma" w:cs="Tahoma"/>
        <w:b/>
        <w:sz w:val="23"/>
        <w:szCs w:val="23"/>
      </w:rPr>
      <w:t>Departamento de Gestão de Pessoas</w:t>
    </w:r>
  </w:p>
  <w:p>
    <w:pPr>
      <w:pStyle w:val="17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hideSpellingErrors/>
  <w:hideGrammaticalError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E"/>
    <w:rsid w:val="00007D99"/>
    <w:rsid w:val="00062B13"/>
    <w:rsid w:val="000C3CE5"/>
    <w:rsid w:val="002761F6"/>
    <w:rsid w:val="002C2F37"/>
    <w:rsid w:val="0030795A"/>
    <w:rsid w:val="003F4D19"/>
    <w:rsid w:val="004765FF"/>
    <w:rsid w:val="004A0927"/>
    <w:rsid w:val="00597D2A"/>
    <w:rsid w:val="006E6CF7"/>
    <w:rsid w:val="00744A1E"/>
    <w:rsid w:val="008D7D1B"/>
    <w:rsid w:val="008E1217"/>
    <w:rsid w:val="00985DFE"/>
    <w:rsid w:val="009C3E80"/>
    <w:rsid w:val="00A760F0"/>
    <w:rsid w:val="00B06CE3"/>
    <w:rsid w:val="00D4279F"/>
    <w:rsid w:val="00E06989"/>
    <w:rsid w:val="00E412F0"/>
    <w:rsid w:val="00E85F42"/>
    <w:rsid w:val="035F19A3"/>
    <w:rsid w:val="55151D3C"/>
    <w:rsid w:val="78247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Cambria" w:hAnsi="Cambria" w:cs="Cambria"/>
      <w:b/>
      <w:sz w:val="32"/>
      <w:szCs w:val="2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ambria" w:hAnsi="Cambria" w:cs="Cambria"/>
      <w:b/>
      <w:i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ind w:left="4248" w:firstLine="708"/>
      <w:outlineLvl w:val="2"/>
    </w:pPr>
    <w:rPr>
      <w:rFonts w:ascii="Cambria" w:hAnsi="Cambria" w:cs="Cambria"/>
      <w:b/>
      <w:sz w:val="26"/>
      <w:szCs w:val="20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Calibri" w:hAnsi="Calibri" w:cs="Calibri"/>
      <w:b/>
      <w:sz w:val="28"/>
      <w:szCs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Calibri" w:hAnsi="Calibri" w:cs="Calibri"/>
      <w:b/>
      <w:i/>
      <w:sz w:val="26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rFonts w:ascii="Calibri" w:hAnsi="Calibri" w:cs="Calibri"/>
      <w:szCs w:val="20"/>
    </w:rPr>
  </w:style>
  <w:style w:type="paragraph" w:styleId="9">
    <w:name w:val="heading 8"/>
    <w:basedOn w:val="1"/>
    <w:next w:val="1"/>
    <w:qFormat/>
    <w:uiPriority w:val="0"/>
    <w:pPr>
      <w:spacing w:before="240" w:after="60"/>
      <w:outlineLvl w:val="7"/>
    </w:pPr>
    <w:rPr>
      <w:rFonts w:ascii="Calibri" w:hAnsi="Calibri" w:cs="Calibri"/>
      <w:i/>
      <w:szCs w:val="20"/>
    </w:rPr>
  </w:style>
  <w:style w:type="paragraph" w:styleId="10">
    <w:name w:val="heading 9"/>
    <w:basedOn w:val="1"/>
    <w:next w:val="1"/>
    <w:qFormat/>
    <w:uiPriority w:val="0"/>
    <w:pPr>
      <w:spacing w:before="240" w:after="60"/>
      <w:outlineLvl w:val="8"/>
    </w:pPr>
    <w:rPr>
      <w:rFonts w:ascii="Cambria" w:hAnsi="Cambria" w:cs="Cambria"/>
      <w:sz w:val="22"/>
      <w:szCs w:val="20"/>
    </w:rPr>
  </w:style>
  <w:style w:type="character" w:default="1" w:styleId="21">
    <w:name w:val="Default Paragraph Font"/>
    <w:unhideWhenUsed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qFormat/>
    <w:uiPriority w:val="0"/>
    <w:rPr>
      <w:rFonts w:ascii="Tahoma" w:hAnsi="Tahoma"/>
      <w:sz w:val="22"/>
      <w:szCs w:val="20"/>
    </w:rPr>
  </w:style>
  <w:style w:type="paragraph" w:styleId="12">
    <w:name w:val="Body Text"/>
    <w:basedOn w:val="1"/>
    <w:qFormat/>
    <w:uiPriority w:val="0"/>
    <w:pPr>
      <w:jc w:val="both"/>
    </w:pPr>
    <w:rPr>
      <w:szCs w:val="20"/>
    </w:r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4">
    <w:name w:val="annotation text"/>
    <w:basedOn w:val="1"/>
    <w:link w:val="55"/>
    <w:unhideWhenUsed/>
    <w:qFormat/>
    <w:uiPriority w:val="99"/>
    <w:rPr>
      <w:sz w:val="20"/>
      <w:szCs w:val="20"/>
    </w:rPr>
  </w:style>
  <w:style w:type="paragraph" w:styleId="15">
    <w:name w:val="annotation subject"/>
    <w:basedOn w:val="14"/>
    <w:next w:val="14"/>
    <w:link w:val="56"/>
    <w:unhideWhenUsed/>
    <w:qFormat/>
    <w:uiPriority w:val="99"/>
    <w:rPr>
      <w:b/>
      <w:bCs/>
    </w:rPr>
  </w:style>
  <w:style w:type="paragraph" w:styleId="16">
    <w:name w:val="footer"/>
    <w:basedOn w:val="1"/>
    <w:qFormat/>
    <w:uiPriority w:val="0"/>
    <w:rPr>
      <w:szCs w:val="20"/>
    </w:rPr>
  </w:style>
  <w:style w:type="paragraph" w:styleId="17">
    <w:name w:val="header"/>
    <w:basedOn w:val="1"/>
    <w:qFormat/>
    <w:uiPriority w:val="0"/>
    <w:rPr>
      <w:szCs w:val="20"/>
    </w:rPr>
  </w:style>
  <w:style w:type="paragraph" w:styleId="18">
    <w:name w:val="List"/>
    <w:basedOn w:val="12"/>
    <w:qFormat/>
    <w:uiPriority w:val="0"/>
    <w:rPr>
      <w:rFonts w:cs="Mangal"/>
    </w:rPr>
  </w:style>
  <w:style w:type="paragraph" w:styleId="19">
    <w:name w:val="Normal (Web)"/>
    <w:basedOn w:val="1"/>
    <w:qFormat/>
    <w:uiPriority w:val="99"/>
    <w:pPr>
      <w:spacing w:before="280" w:after="119"/>
    </w:pPr>
  </w:style>
  <w:style w:type="paragraph" w:styleId="20">
    <w:name w:val="Title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character" w:styleId="22">
    <w:name w:val="annotation reference"/>
    <w:basedOn w:val="21"/>
    <w:unhideWhenUsed/>
    <w:qFormat/>
    <w:uiPriority w:val="99"/>
    <w:rPr>
      <w:sz w:val="16"/>
      <w:szCs w:val="16"/>
    </w:rPr>
  </w:style>
  <w:style w:type="character" w:styleId="23">
    <w:name w:val="Strong"/>
    <w:qFormat/>
    <w:uiPriority w:val="0"/>
    <w:rPr>
      <w:rFonts w:cs="Times New Roman"/>
      <w:b/>
    </w:rPr>
  </w:style>
  <w:style w:type="table" w:styleId="25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WW8Num1z0"/>
    <w:qFormat/>
    <w:uiPriority w:val="0"/>
    <w:rPr>
      <w:rFonts w:ascii="Wingdings" w:hAnsi="Wingdings" w:cs="Wingdings"/>
    </w:rPr>
  </w:style>
  <w:style w:type="character" w:customStyle="1" w:styleId="27">
    <w:name w:val="WW8Num1z1"/>
    <w:qFormat/>
    <w:uiPriority w:val="0"/>
    <w:rPr>
      <w:rFonts w:cs="Times New Roman"/>
      <w:b/>
    </w:rPr>
  </w:style>
  <w:style w:type="character" w:customStyle="1" w:styleId="28">
    <w:name w:val="WW8Num1z3"/>
    <w:qFormat/>
    <w:uiPriority w:val="0"/>
    <w:rPr>
      <w:rFonts w:ascii="Symbol" w:hAnsi="Symbol" w:cs="Symbol"/>
    </w:rPr>
  </w:style>
  <w:style w:type="character" w:customStyle="1" w:styleId="29">
    <w:name w:val="WW8Num1z4"/>
    <w:qFormat/>
    <w:uiPriority w:val="0"/>
    <w:rPr>
      <w:rFonts w:ascii="Courier New" w:hAnsi="Courier New" w:cs="Courier New"/>
    </w:rPr>
  </w:style>
  <w:style w:type="character" w:customStyle="1" w:styleId="30">
    <w:name w:val="WW8Num2z0"/>
    <w:qFormat/>
    <w:uiPriority w:val="0"/>
    <w:rPr>
      <w:rFonts w:ascii="Wingdings" w:hAnsi="Wingdings" w:cs="Wingdings"/>
    </w:rPr>
  </w:style>
  <w:style w:type="character" w:customStyle="1" w:styleId="31">
    <w:name w:val="WW8Num2z1"/>
    <w:qFormat/>
    <w:uiPriority w:val="0"/>
    <w:rPr>
      <w:rFonts w:ascii="Courier New" w:hAnsi="Courier New" w:cs="Courier New"/>
    </w:rPr>
  </w:style>
  <w:style w:type="character" w:customStyle="1" w:styleId="32">
    <w:name w:val="WW8Num2z3"/>
    <w:qFormat/>
    <w:uiPriority w:val="0"/>
    <w:rPr>
      <w:rFonts w:ascii="Symbol" w:hAnsi="Symbol" w:cs="Symbol"/>
    </w:rPr>
  </w:style>
  <w:style w:type="character" w:customStyle="1" w:styleId="33">
    <w:name w:val="WW8Num3z0"/>
    <w:qFormat/>
    <w:uiPriority w:val="0"/>
    <w:rPr>
      <w:rFonts w:ascii="Times New Roman" w:hAnsi="Times New Roman" w:eastAsia="Times New Roman" w:cs="Times New Roman"/>
    </w:rPr>
  </w:style>
  <w:style w:type="character" w:customStyle="1" w:styleId="34">
    <w:name w:val="WW8Num3z1"/>
    <w:qFormat/>
    <w:uiPriority w:val="0"/>
    <w:rPr>
      <w:rFonts w:ascii="Courier New" w:hAnsi="Courier New" w:cs="Courier New"/>
    </w:rPr>
  </w:style>
  <w:style w:type="character" w:customStyle="1" w:styleId="35">
    <w:name w:val="WW8Num3z2"/>
    <w:qFormat/>
    <w:uiPriority w:val="0"/>
    <w:rPr>
      <w:rFonts w:ascii="Wingdings" w:hAnsi="Wingdings" w:cs="Wingdings"/>
    </w:rPr>
  </w:style>
  <w:style w:type="character" w:customStyle="1" w:styleId="36">
    <w:name w:val="WW8Num3z3"/>
    <w:qFormat/>
    <w:uiPriority w:val="0"/>
    <w:rPr>
      <w:rFonts w:ascii="Symbol" w:hAnsi="Symbol" w:cs="Symbol"/>
    </w:rPr>
  </w:style>
  <w:style w:type="character" w:customStyle="1" w:styleId="37">
    <w:name w:val="Fonte parág. padrão2"/>
    <w:qFormat/>
    <w:uiPriority w:val="0"/>
  </w:style>
  <w:style w:type="character" w:customStyle="1" w:styleId="38">
    <w:name w:val="Título 1 Char"/>
    <w:qFormat/>
    <w:uiPriority w:val="0"/>
    <w:rPr>
      <w:rFonts w:ascii="Cambria" w:hAnsi="Cambria" w:cs="Cambria"/>
      <w:b/>
      <w:sz w:val="32"/>
    </w:rPr>
  </w:style>
  <w:style w:type="character" w:customStyle="1" w:styleId="39">
    <w:name w:val="Título 2 Char"/>
    <w:qFormat/>
    <w:uiPriority w:val="0"/>
    <w:rPr>
      <w:rFonts w:ascii="Cambria" w:hAnsi="Cambria" w:cs="Cambria"/>
      <w:b/>
      <w:i/>
      <w:sz w:val="28"/>
    </w:rPr>
  </w:style>
  <w:style w:type="character" w:customStyle="1" w:styleId="40">
    <w:name w:val="Título 3 Char"/>
    <w:qFormat/>
    <w:uiPriority w:val="0"/>
    <w:rPr>
      <w:rFonts w:ascii="Cambria" w:hAnsi="Cambria" w:cs="Cambria"/>
      <w:b/>
      <w:sz w:val="26"/>
    </w:rPr>
  </w:style>
  <w:style w:type="character" w:customStyle="1" w:styleId="41">
    <w:name w:val="Título 4 Char"/>
    <w:qFormat/>
    <w:uiPriority w:val="0"/>
    <w:rPr>
      <w:rFonts w:ascii="Calibri" w:hAnsi="Calibri" w:cs="Calibri"/>
      <w:b/>
      <w:sz w:val="28"/>
    </w:rPr>
  </w:style>
  <w:style w:type="character" w:customStyle="1" w:styleId="42">
    <w:name w:val="Título 5 Char"/>
    <w:qFormat/>
    <w:uiPriority w:val="0"/>
    <w:rPr>
      <w:rFonts w:ascii="Calibri" w:hAnsi="Calibri" w:cs="Calibri"/>
      <w:b/>
      <w:i/>
      <w:sz w:val="26"/>
    </w:rPr>
  </w:style>
  <w:style w:type="character" w:customStyle="1" w:styleId="43">
    <w:name w:val="Título 6 Char"/>
    <w:qFormat/>
    <w:uiPriority w:val="0"/>
    <w:rPr>
      <w:rFonts w:ascii="Calibri" w:hAnsi="Calibri" w:cs="Calibri"/>
      <w:b/>
    </w:rPr>
  </w:style>
  <w:style w:type="character" w:customStyle="1" w:styleId="44">
    <w:name w:val="Título 7 Char"/>
    <w:qFormat/>
    <w:uiPriority w:val="0"/>
    <w:rPr>
      <w:rFonts w:ascii="Calibri" w:hAnsi="Calibri" w:cs="Calibri"/>
      <w:sz w:val="24"/>
    </w:rPr>
  </w:style>
  <w:style w:type="character" w:customStyle="1" w:styleId="45">
    <w:name w:val="Título 8 Char"/>
    <w:qFormat/>
    <w:uiPriority w:val="0"/>
    <w:rPr>
      <w:rFonts w:ascii="Calibri" w:hAnsi="Calibri" w:cs="Calibri"/>
      <w:i/>
      <w:sz w:val="24"/>
    </w:rPr>
  </w:style>
  <w:style w:type="character" w:customStyle="1" w:styleId="46">
    <w:name w:val="Título 9 Char"/>
    <w:qFormat/>
    <w:uiPriority w:val="0"/>
    <w:rPr>
      <w:rFonts w:ascii="Cambria" w:hAnsi="Cambria" w:cs="Cambria"/>
      <w:sz w:val="22"/>
    </w:rPr>
  </w:style>
  <w:style w:type="character" w:customStyle="1" w:styleId="47">
    <w:name w:val="Cabeçalho Char"/>
    <w:qFormat/>
    <w:uiPriority w:val="0"/>
    <w:rPr>
      <w:sz w:val="24"/>
    </w:rPr>
  </w:style>
  <w:style w:type="character" w:customStyle="1" w:styleId="48">
    <w:name w:val="Rodapé Char"/>
    <w:qFormat/>
    <w:uiPriority w:val="0"/>
    <w:rPr>
      <w:sz w:val="24"/>
    </w:rPr>
  </w:style>
  <w:style w:type="character" w:customStyle="1" w:styleId="49">
    <w:name w:val="Corpo de texto Char"/>
    <w:qFormat/>
    <w:uiPriority w:val="0"/>
    <w:rPr>
      <w:sz w:val="24"/>
    </w:rPr>
  </w:style>
  <w:style w:type="character" w:customStyle="1" w:styleId="50">
    <w:name w:val="Texto de balão Char"/>
    <w:qFormat/>
    <w:uiPriority w:val="0"/>
    <w:rPr>
      <w:sz w:val="2"/>
    </w:rPr>
  </w:style>
  <w:style w:type="character" w:customStyle="1" w:styleId="51">
    <w:name w:val="Mapa do Documento Char"/>
    <w:qFormat/>
    <w:uiPriority w:val="0"/>
    <w:rPr>
      <w:sz w:val="2"/>
    </w:rPr>
  </w:style>
  <w:style w:type="character" w:customStyle="1" w:styleId="52">
    <w:name w:val="Recuo de corpo de texto Char"/>
    <w:qFormat/>
    <w:uiPriority w:val="0"/>
    <w:rPr>
      <w:sz w:val="24"/>
    </w:rPr>
  </w:style>
  <w:style w:type="character" w:customStyle="1" w:styleId="53">
    <w:name w:val="Fonte parág. padrão1"/>
    <w:qFormat/>
    <w:uiPriority w:val="0"/>
  </w:style>
  <w:style w:type="character" w:customStyle="1" w:styleId="54">
    <w:name w:val="Link da Internet"/>
    <w:unhideWhenUsed/>
    <w:qFormat/>
    <w:uiPriority w:val="0"/>
    <w:rPr>
      <w:color w:val="0000FF"/>
      <w:u w:val="single"/>
    </w:rPr>
  </w:style>
  <w:style w:type="character" w:customStyle="1" w:styleId="55">
    <w:name w:val="Texto de comentário Char"/>
    <w:basedOn w:val="21"/>
    <w:link w:val="14"/>
    <w:semiHidden/>
    <w:qFormat/>
    <w:uiPriority w:val="99"/>
    <w:rPr>
      <w:lang w:eastAsia="zh-CN"/>
    </w:rPr>
  </w:style>
  <w:style w:type="character" w:customStyle="1" w:styleId="56">
    <w:name w:val="Assunto do comentário Char"/>
    <w:basedOn w:val="55"/>
    <w:link w:val="15"/>
    <w:semiHidden/>
    <w:qFormat/>
    <w:uiPriority w:val="99"/>
    <w:rPr>
      <w:b/>
      <w:bCs/>
    </w:rPr>
  </w:style>
  <w:style w:type="character" w:customStyle="1" w:styleId="57">
    <w:name w:val="ListLabel 1"/>
    <w:qFormat/>
    <w:uiPriority w:val="0"/>
    <w:rPr>
      <w:rFonts w:cs="Courier New"/>
    </w:rPr>
  </w:style>
  <w:style w:type="character" w:customStyle="1" w:styleId="58">
    <w:name w:val="ListLabel 2"/>
    <w:qFormat/>
    <w:uiPriority w:val="0"/>
    <w:rPr>
      <w:rFonts w:cs="Courier New"/>
    </w:rPr>
  </w:style>
  <w:style w:type="character" w:customStyle="1" w:styleId="59">
    <w:name w:val="ListLabel 3"/>
    <w:qFormat/>
    <w:uiPriority w:val="0"/>
    <w:rPr>
      <w:rFonts w:cs="Courier New"/>
    </w:rPr>
  </w:style>
  <w:style w:type="paragraph" w:customStyle="1" w:styleId="60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Título1"/>
    <w:basedOn w:val="1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62">
    <w:name w:val="Texto de balão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63">
    <w:name w:val="Mapa do Documento1"/>
    <w:basedOn w:val="1"/>
    <w:qFormat/>
    <w:uiPriority w:val="0"/>
    <w:pPr>
      <w:shd w:val="clear" w:color="auto" w:fill="000080"/>
    </w:pPr>
    <w:rPr>
      <w:sz w:val="2"/>
      <w:szCs w:val="20"/>
    </w:rPr>
  </w:style>
  <w:style w:type="paragraph" w:customStyle="1" w:styleId="64">
    <w:name w:val="Corpo de texto recuado"/>
    <w:basedOn w:val="1"/>
    <w:qFormat/>
    <w:uiPriority w:val="0"/>
    <w:pPr>
      <w:spacing w:after="120"/>
      <w:ind w:left="283"/>
    </w:pPr>
    <w:rPr>
      <w:szCs w:val="20"/>
    </w:rPr>
  </w:style>
  <w:style w:type="paragraph" w:customStyle="1" w:styleId="65">
    <w:name w:val="No Spacing"/>
    <w:qFormat/>
    <w:uiPriority w:val="0"/>
    <w:pPr>
      <w:suppressAutoHyphens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66">
    <w:name w:val="Revision"/>
    <w:semiHidden/>
    <w:qFormat/>
    <w:uiPriority w:val="99"/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67">
    <w:name w:val="List Paragraph"/>
    <w:basedOn w:val="1"/>
    <w:qFormat/>
    <w:uiPriority w:val="34"/>
    <w:pPr>
      <w:ind w:left="720"/>
      <w:contextualSpacing/>
    </w:pPr>
  </w:style>
  <w:style w:type="character" w:customStyle="1" w:styleId="68">
    <w:name w:val="Placeholder Text"/>
    <w:basedOn w:val="2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64495EE94F34D64948B5AE7ABE887E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F63DB-FBB1-44AC-A1FD-9BEDC5A84735}"/>
      </w:docPartPr>
      <w:docPartBody>
        <w:p>
          <w:pPr>
            <w:pStyle w:val="19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449C0974BB14ACABFD2E6D887C0E24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C7F10-F288-4E82-A506-A18975A27F1C}"/>
      </w:docPartPr>
      <w:docPartBody>
        <w:p>
          <w:pPr>
            <w:pStyle w:val="20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BB998E12ED04A14839C2EBCF43826C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7E5BFA-B4F2-4747-ACEE-7B586C84AAE2}"/>
      </w:docPartPr>
      <w:docPartBody>
        <w:p>
          <w:pPr>
            <w:pStyle w:val="15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21AF1A56FD4F46BF80134F63D7A9413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62E0B1-3F21-4B24-8626-DDC06C8E887E}"/>
      </w:docPartPr>
      <w:docPartBody>
        <w:p>
          <w:pPr>
            <w:pStyle w:val="16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7063253573984B33B9397DE454D60C7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F5230C-1334-4912-AA9C-19B53FB8DF00}"/>
      </w:docPartPr>
      <w:docPartBody>
        <w:p>
          <w:pPr>
            <w:pStyle w:val="17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3A51E04857D412C8652922B5D14594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05B454-5777-481C-93FF-D5C9F8DEAB4C}"/>
      </w:docPartPr>
      <w:docPartBody>
        <w:p>
          <w:pPr>
            <w:pStyle w:val="18"/>
          </w:pPr>
          <w:r>
            <w:rPr>
              <w:rStyle w:val="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F6E69"/>
    <w:rsid w:val="00050348"/>
    <w:rsid w:val="00463F8F"/>
    <w:rsid w:val="006F6E69"/>
    <w:rsid w:val="00796C78"/>
    <w:rsid w:val="00986DA2"/>
    <w:rsid w:val="00F3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628ABC6710441DC9A6FF179D762B31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F01A4AB8EF3146D8A29C06ED28AD253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">
    <w:name w:val="A64495EE94F34D64948B5AE7ABE887E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E449C0974BB14ACABFD2E6D887C0E24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EBB998E12ED04A14839C2EBCF43826CD"/>
    <w:qFormat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0">
    <w:name w:val="21AF1A56FD4F46BF80134F63D7A9413E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1">
    <w:name w:val="7063253573984B33B9397DE454D60C78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2">
    <w:name w:val="EBB998E12ED04A14839C2EBCF43826CD1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3">
    <w:name w:val="21AF1A56FD4F46BF80134F63D7A9413E1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4">
    <w:name w:val="7063253573984B33B9397DE454D60C781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5">
    <w:name w:val="EBB998E12ED04A14839C2EBCF43826CD2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6">
    <w:name w:val="21AF1A56FD4F46BF80134F63D7A9413E2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7">
    <w:name w:val="7063253573984B33B9397DE454D60C782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8">
    <w:name w:val="D3A51E04857D412C8652922B5D14594C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19">
    <w:name w:val="A64495EE94F34D64948B5AE7ABE887EF1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  <w:style w:type="paragraph" w:customStyle="1" w:styleId="20">
    <w:name w:val="E449C0974BB14ACABFD2E6D887C0E2471"/>
    <w:uiPriority w:val="0"/>
    <w:pPr>
      <w:suppressAutoHyphens/>
      <w:spacing w:after="0" w:line="240" w:lineRule="auto"/>
    </w:pPr>
    <w:rPr>
      <w:rFonts w:ascii="Times New Roman" w:hAnsi="Times New Roman" w:eastAsia="MS Mincho" w:cs="Times New Roman"/>
      <w:color w:val="00000A"/>
      <w:sz w:val="24"/>
      <w:szCs w:val="24"/>
      <w:lang w:val="pt-BR" w:eastAsia="zh-CN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7878A-DF38-4311-9EF7-23AFB6309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633</Characters>
  <Lines>5</Lines>
  <Paragraphs>1</Paragraphs>
  <TotalTime>0</TotalTime>
  <ScaleCrop>false</ScaleCrop>
  <LinksUpToDate>false</LinksUpToDate>
  <CharactersWithSpaces>749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2017-01-04T13:58:00Z</dcterms:created>
  <dc:creator>WPavanelliAdm</dc:creator>
  <cp:lastModifiedBy>A701971</cp:lastModifiedBy>
  <cp:lastPrinted>2016-08-30T11:22:00Z</cp:lastPrinted>
  <dcterms:modified xsi:type="dcterms:W3CDTF">2018-11-12T09:14:48Z</dcterms:modified>
  <dc:title>M O D E L 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1033-10.2.0.7516</vt:lpwstr>
  </property>
</Properties>
</file>